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4" w:rsidRPr="00DF7C92" w:rsidRDefault="009C10F8" w:rsidP="008C2A7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2A74" w:rsidRPr="00DF7C92">
        <w:rPr>
          <w:b/>
          <w:sz w:val="28"/>
          <w:szCs w:val="28"/>
          <w:lang w:val="uk-UA"/>
        </w:rPr>
        <w:t>Продовження до історичної довідки</w:t>
      </w:r>
    </w:p>
    <w:p w:rsidR="008C2A74" w:rsidRDefault="008C2A74" w:rsidP="008C2A7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proofErr w:type="spellStart"/>
      <w:r w:rsidRPr="00DF7C92">
        <w:rPr>
          <w:b/>
          <w:sz w:val="28"/>
          <w:szCs w:val="28"/>
          <w:lang w:val="uk-UA"/>
        </w:rPr>
        <w:t>Іваничівського</w:t>
      </w:r>
      <w:proofErr w:type="spellEnd"/>
      <w:r w:rsidRPr="00DF7C92">
        <w:rPr>
          <w:b/>
          <w:sz w:val="28"/>
          <w:szCs w:val="28"/>
          <w:lang w:val="uk-UA"/>
        </w:rPr>
        <w:t xml:space="preserve"> районного суду Волинської області</w:t>
      </w:r>
    </w:p>
    <w:p w:rsidR="008C2A74" w:rsidRDefault="008C2A74" w:rsidP="008C2A74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9C10F8" w:rsidRDefault="00253671" w:rsidP="00EC11EE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cs="Tahom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10F8">
        <w:rPr>
          <w:sz w:val="28"/>
          <w:szCs w:val="28"/>
          <w:lang w:val="uk-UA"/>
        </w:rPr>
        <w:t>Відповідно до Указу Президента України від 21.09.2018 № 290/2018 «Про тимчасове переведення суддів» н</w:t>
      </w:r>
      <w:r w:rsidR="009C10F8">
        <w:rPr>
          <w:rFonts w:cs="Tahoma"/>
          <w:sz w:val="28"/>
          <w:szCs w:val="28"/>
          <w:lang w:val="uk-UA"/>
        </w:rPr>
        <w:t xml:space="preserve">аказом суду від 20.09.2020 № 07/02-14 «Про закінчення строку відрядження судді Мушкета О.О.» </w:t>
      </w:r>
      <w:r w:rsidR="009C10F8">
        <w:rPr>
          <w:sz w:val="28"/>
          <w:szCs w:val="28"/>
          <w:lang w:val="uk-UA"/>
        </w:rPr>
        <w:t>з 20 вересня 2019 року</w:t>
      </w:r>
      <w:r w:rsidR="00EC11EE" w:rsidRPr="00EC11EE">
        <w:rPr>
          <w:sz w:val="28"/>
          <w:szCs w:val="28"/>
          <w:lang w:val="uk-UA"/>
        </w:rPr>
        <w:t xml:space="preserve"> </w:t>
      </w:r>
      <w:r w:rsidR="00EC11EE">
        <w:rPr>
          <w:sz w:val="28"/>
          <w:szCs w:val="28"/>
          <w:lang w:val="uk-UA"/>
        </w:rPr>
        <w:t>у зв’язку із закінченням строку відрядження</w:t>
      </w:r>
      <w:r w:rsidR="009C10F8">
        <w:rPr>
          <w:sz w:val="28"/>
          <w:szCs w:val="28"/>
          <w:lang w:val="uk-UA"/>
        </w:rPr>
        <w:t xml:space="preserve"> зі штату </w:t>
      </w:r>
      <w:proofErr w:type="spellStart"/>
      <w:r w:rsidR="009C10F8">
        <w:rPr>
          <w:sz w:val="28"/>
          <w:szCs w:val="28"/>
          <w:lang w:val="uk-UA"/>
        </w:rPr>
        <w:t>Іваничівського</w:t>
      </w:r>
      <w:proofErr w:type="spellEnd"/>
      <w:r w:rsidR="009C10F8">
        <w:rPr>
          <w:sz w:val="28"/>
          <w:szCs w:val="28"/>
          <w:lang w:val="uk-UA"/>
        </w:rPr>
        <w:t xml:space="preserve"> районного суду Волинсь</w:t>
      </w:r>
      <w:r w:rsidR="00963442">
        <w:rPr>
          <w:sz w:val="28"/>
          <w:szCs w:val="28"/>
          <w:lang w:val="uk-UA"/>
        </w:rPr>
        <w:t xml:space="preserve">кої області відраховано суддю </w:t>
      </w:r>
      <w:proofErr w:type="spellStart"/>
      <w:r w:rsidR="00963442">
        <w:rPr>
          <w:sz w:val="28"/>
          <w:szCs w:val="28"/>
          <w:lang w:val="uk-UA"/>
        </w:rPr>
        <w:t>Іл</w:t>
      </w:r>
      <w:r w:rsidR="009C10F8">
        <w:rPr>
          <w:sz w:val="28"/>
          <w:szCs w:val="28"/>
          <w:lang w:val="uk-UA"/>
        </w:rPr>
        <w:t>лічівського</w:t>
      </w:r>
      <w:proofErr w:type="spellEnd"/>
      <w:r w:rsidR="009C10F8">
        <w:rPr>
          <w:sz w:val="28"/>
          <w:szCs w:val="28"/>
          <w:lang w:val="uk-UA"/>
        </w:rPr>
        <w:t xml:space="preserve"> районного суду міста Маріуполя Донецької області Мушкета Олександра Олександровича</w:t>
      </w:r>
      <w:r w:rsidR="005540ED">
        <w:rPr>
          <w:sz w:val="28"/>
          <w:szCs w:val="28"/>
          <w:lang w:val="uk-UA"/>
        </w:rPr>
        <w:t>.</w:t>
      </w:r>
    </w:p>
    <w:p w:rsidR="0059744C" w:rsidRDefault="0059744C" w:rsidP="00EC1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На підставі рішення Вищої ради правосуддя від 14 липня 2020 року №</w:t>
      </w:r>
      <w:r w:rsidR="00EC11EE">
        <w:rPr>
          <w:rFonts w:cs="Tahoma"/>
          <w:sz w:val="28"/>
          <w:szCs w:val="28"/>
          <w:lang w:val="uk-UA"/>
        </w:rPr>
        <w:t> </w:t>
      </w:r>
      <w:r>
        <w:rPr>
          <w:rFonts w:cs="Tahoma"/>
          <w:sz w:val="28"/>
          <w:szCs w:val="28"/>
          <w:lang w:val="uk-UA"/>
        </w:rPr>
        <w:t xml:space="preserve">2116/0/15-20 «Про звільнення </w:t>
      </w:r>
      <w:r>
        <w:rPr>
          <w:sz w:val="28"/>
          <w:szCs w:val="28"/>
          <w:lang w:val="uk-UA"/>
        </w:rPr>
        <w:t>Нєвєрова І.М.</w:t>
      </w:r>
      <w:r>
        <w:rPr>
          <w:rFonts w:cs="Tahoma"/>
          <w:sz w:val="28"/>
          <w:szCs w:val="28"/>
          <w:lang w:val="uk-UA"/>
        </w:rPr>
        <w:t xml:space="preserve"> з посади судді </w:t>
      </w:r>
      <w:proofErr w:type="spellStart"/>
      <w:r>
        <w:rPr>
          <w:sz w:val="28"/>
          <w:szCs w:val="28"/>
          <w:lang w:val="uk-UA"/>
        </w:rPr>
        <w:t>Іваничівського</w:t>
      </w:r>
      <w:proofErr w:type="spellEnd"/>
      <w:r>
        <w:rPr>
          <w:sz w:val="28"/>
          <w:szCs w:val="28"/>
          <w:lang w:val="uk-UA"/>
        </w:rPr>
        <w:t xml:space="preserve"> районного суду </w:t>
      </w:r>
      <w:r>
        <w:rPr>
          <w:rFonts w:cs="Tahoma"/>
          <w:sz w:val="28"/>
          <w:szCs w:val="28"/>
          <w:lang w:val="uk-UA"/>
        </w:rPr>
        <w:t>Волинської області у зв’язку з поданням заяви про відставку»</w:t>
      </w:r>
      <w:r>
        <w:rPr>
          <w:sz w:val="28"/>
          <w:szCs w:val="28"/>
          <w:lang w:val="uk-UA"/>
        </w:rPr>
        <w:t xml:space="preserve"> </w:t>
      </w:r>
      <w:r w:rsidR="004427E6">
        <w:rPr>
          <w:sz w:val="28"/>
          <w:szCs w:val="28"/>
          <w:lang w:val="uk-UA"/>
        </w:rPr>
        <w:t xml:space="preserve">наказом суду від 15.07.2020 </w:t>
      </w:r>
      <w:r w:rsidR="00487F07">
        <w:rPr>
          <w:sz w:val="28"/>
          <w:szCs w:val="28"/>
          <w:lang w:val="uk-UA"/>
        </w:rPr>
        <w:t xml:space="preserve">№ 04/02-14 «Про звільнення </w:t>
      </w:r>
      <w:proofErr w:type="spellStart"/>
      <w:r w:rsidR="00487F07">
        <w:rPr>
          <w:sz w:val="28"/>
          <w:szCs w:val="28"/>
          <w:lang w:val="uk-UA"/>
        </w:rPr>
        <w:t>Нєвєрова</w:t>
      </w:r>
      <w:proofErr w:type="spellEnd"/>
      <w:r w:rsidR="00487F07">
        <w:rPr>
          <w:sz w:val="28"/>
          <w:szCs w:val="28"/>
          <w:lang w:val="uk-UA"/>
        </w:rPr>
        <w:t xml:space="preserve"> І.М.» </w:t>
      </w:r>
      <w:r w:rsidR="00DD3FBB">
        <w:rPr>
          <w:sz w:val="28"/>
          <w:szCs w:val="28"/>
          <w:lang w:val="uk-UA"/>
        </w:rPr>
        <w:t>з 15</w:t>
      </w:r>
      <w:r w:rsidR="00F07C76">
        <w:rPr>
          <w:sz w:val="28"/>
          <w:szCs w:val="28"/>
          <w:lang w:val="uk-UA"/>
        </w:rPr>
        <w:t> </w:t>
      </w:r>
      <w:bookmarkStart w:id="0" w:name="_GoBack"/>
      <w:bookmarkEnd w:id="0"/>
      <w:r w:rsidR="00DD3FBB">
        <w:rPr>
          <w:sz w:val="28"/>
          <w:szCs w:val="28"/>
          <w:lang w:val="uk-UA"/>
        </w:rPr>
        <w:t xml:space="preserve">липня 2020 року </w:t>
      </w:r>
      <w:r w:rsidR="00896868">
        <w:rPr>
          <w:sz w:val="28"/>
          <w:szCs w:val="28"/>
          <w:lang w:val="uk-UA"/>
        </w:rPr>
        <w:t>у зв’язку із поданням заяви про відставку звільнено</w:t>
      </w:r>
      <w:r w:rsidR="004427E6">
        <w:rPr>
          <w:sz w:val="28"/>
          <w:szCs w:val="28"/>
          <w:lang w:val="uk-UA"/>
        </w:rPr>
        <w:t xml:space="preserve"> </w:t>
      </w:r>
      <w:r w:rsidR="00487F07">
        <w:rPr>
          <w:sz w:val="28"/>
          <w:szCs w:val="28"/>
          <w:lang w:val="uk-UA"/>
        </w:rPr>
        <w:t xml:space="preserve">з посади голови </w:t>
      </w:r>
      <w:proofErr w:type="spellStart"/>
      <w:r w:rsidR="00487F07">
        <w:rPr>
          <w:sz w:val="28"/>
          <w:szCs w:val="28"/>
          <w:lang w:val="uk-UA"/>
        </w:rPr>
        <w:t>Іваничівського</w:t>
      </w:r>
      <w:proofErr w:type="spellEnd"/>
      <w:r w:rsidR="00487F07">
        <w:rPr>
          <w:sz w:val="28"/>
          <w:szCs w:val="28"/>
          <w:lang w:val="uk-UA"/>
        </w:rPr>
        <w:t xml:space="preserve"> районного  суду Волинської області та відраховано </w:t>
      </w:r>
      <w:r>
        <w:rPr>
          <w:sz w:val="28"/>
          <w:szCs w:val="28"/>
          <w:lang w:val="uk-UA"/>
        </w:rPr>
        <w:t xml:space="preserve">зі складу суддів </w:t>
      </w:r>
      <w:proofErr w:type="spellStart"/>
      <w:r>
        <w:rPr>
          <w:sz w:val="28"/>
          <w:szCs w:val="28"/>
          <w:lang w:val="uk-UA"/>
        </w:rPr>
        <w:t>Нєвєрова</w:t>
      </w:r>
      <w:proofErr w:type="spellEnd"/>
      <w:r>
        <w:rPr>
          <w:sz w:val="28"/>
          <w:szCs w:val="28"/>
          <w:lang w:val="uk-UA"/>
        </w:rPr>
        <w:t xml:space="preserve"> І</w:t>
      </w:r>
      <w:r w:rsidR="005540ED">
        <w:rPr>
          <w:sz w:val="28"/>
          <w:szCs w:val="28"/>
          <w:lang w:val="uk-UA"/>
        </w:rPr>
        <w:t>горя Миколайовича.</w:t>
      </w:r>
    </w:p>
    <w:p w:rsidR="00EC11EE" w:rsidRDefault="0059744C" w:rsidP="00EC1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Указу Президента України від 17.07.2020 № 279/2020 «Про призначення суддів» </w:t>
      </w:r>
      <w:r w:rsidR="00487F07">
        <w:rPr>
          <w:sz w:val="28"/>
          <w:szCs w:val="28"/>
          <w:lang w:val="uk-UA"/>
        </w:rPr>
        <w:t>на</w:t>
      </w:r>
      <w:r w:rsidR="00FB43FA">
        <w:rPr>
          <w:sz w:val="28"/>
          <w:szCs w:val="28"/>
          <w:lang w:val="uk-UA"/>
        </w:rPr>
        <w:t>казом</w:t>
      </w:r>
      <w:r w:rsidR="00487F07">
        <w:rPr>
          <w:sz w:val="28"/>
          <w:szCs w:val="28"/>
          <w:lang w:val="uk-UA"/>
        </w:rPr>
        <w:t xml:space="preserve"> суду від </w:t>
      </w:r>
      <w:r w:rsidR="00FB43FA">
        <w:rPr>
          <w:sz w:val="28"/>
          <w:szCs w:val="28"/>
          <w:lang w:val="uk-UA"/>
        </w:rPr>
        <w:t>22.07.2022 № 05/05-14 «Про призначення на посаду судді Федечко М.О. та виконання обов’язків голови суду» з 22 липня 2022 року</w:t>
      </w:r>
      <w:r w:rsidR="00487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штату суду на посаду судді зараховано Федечко М</w:t>
      </w:r>
      <w:r w:rsidR="00FB43FA">
        <w:rPr>
          <w:sz w:val="28"/>
          <w:szCs w:val="28"/>
          <w:lang w:val="uk-UA"/>
        </w:rPr>
        <w:t>арту Орестівну</w:t>
      </w:r>
      <w:r>
        <w:rPr>
          <w:sz w:val="28"/>
          <w:szCs w:val="28"/>
          <w:lang w:val="uk-UA"/>
        </w:rPr>
        <w:t>.</w:t>
      </w:r>
    </w:p>
    <w:p w:rsidR="0059744C" w:rsidRDefault="00253671" w:rsidP="00EC11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</w:t>
      </w:r>
      <w:r w:rsidR="0059744C">
        <w:rPr>
          <w:sz w:val="28"/>
          <w:szCs w:val="28"/>
          <w:lang w:val="uk-UA"/>
        </w:rPr>
        <w:t xml:space="preserve"> Указ</w:t>
      </w:r>
      <w:r>
        <w:rPr>
          <w:sz w:val="28"/>
          <w:szCs w:val="28"/>
          <w:lang w:val="uk-UA"/>
        </w:rPr>
        <w:t>ом</w:t>
      </w:r>
      <w:r w:rsidR="0059744C">
        <w:rPr>
          <w:sz w:val="28"/>
          <w:szCs w:val="28"/>
          <w:lang w:val="uk-UA"/>
        </w:rPr>
        <w:t xml:space="preserve"> Президента України від 05.08.2020 № 312/2020 «Про призначення суддів» </w:t>
      </w:r>
      <w:r w:rsidR="00FB43FA">
        <w:rPr>
          <w:sz w:val="28"/>
          <w:szCs w:val="28"/>
          <w:lang w:val="uk-UA"/>
        </w:rPr>
        <w:t xml:space="preserve">наказом суду від </w:t>
      </w:r>
      <w:r w:rsidR="00E26D37">
        <w:rPr>
          <w:sz w:val="28"/>
          <w:szCs w:val="28"/>
          <w:lang w:val="uk-UA"/>
        </w:rPr>
        <w:t xml:space="preserve">06.08.2020 № 08/02-14 «Про призначення на посаду судді </w:t>
      </w:r>
      <w:proofErr w:type="spellStart"/>
      <w:r w:rsidR="00E26D37">
        <w:rPr>
          <w:sz w:val="28"/>
          <w:szCs w:val="28"/>
          <w:lang w:val="uk-UA"/>
        </w:rPr>
        <w:t>Малюшевської</w:t>
      </w:r>
      <w:proofErr w:type="spellEnd"/>
      <w:r w:rsidR="00E26D37">
        <w:rPr>
          <w:sz w:val="28"/>
          <w:szCs w:val="28"/>
          <w:lang w:val="uk-UA"/>
        </w:rPr>
        <w:t xml:space="preserve"> І.Є.» з 07 серпня 2020 року </w:t>
      </w:r>
      <w:r w:rsidR="0059744C">
        <w:rPr>
          <w:sz w:val="28"/>
          <w:szCs w:val="28"/>
          <w:lang w:val="uk-UA"/>
        </w:rPr>
        <w:t>до штату суду на посаду судді зараховано Малюшевську І</w:t>
      </w:r>
      <w:r w:rsidR="00E26D37">
        <w:rPr>
          <w:sz w:val="28"/>
          <w:szCs w:val="28"/>
          <w:lang w:val="uk-UA"/>
        </w:rPr>
        <w:t>рину Євгенівну.</w:t>
      </w:r>
    </w:p>
    <w:p w:rsidR="007B324F" w:rsidRDefault="00253671" w:rsidP="0031500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протоколу </w:t>
      </w:r>
      <w:r w:rsidR="00315003">
        <w:rPr>
          <w:sz w:val="28"/>
          <w:szCs w:val="28"/>
          <w:lang w:val="uk-UA"/>
        </w:rPr>
        <w:t xml:space="preserve">зборів суддів від 22.12.2020 № 2 </w:t>
      </w:r>
      <w:proofErr w:type="spellStart"/>
      <w:r w:rsidR="00A33C2D">
        <w:rPr>
          <w:sz w:val="28"/>
          <w:szCs w:val="28"/>
        </w:rPr>
        <w:t>суддю</w:t>
      </w:r>
      <w:proofErr w:type="spellEnd"/>
      <w:r w:rsidR="00A33C2D">
        <w:rPr>
          <w:sz w:val="28"/>
          <w:szCs w:val="28"/>
        </w:rPr>
        <w:t xml:space="preserve"> </w:t>
      </w:r>
      <w:proofErr w:type="spellStart"/>
      <w:r w:rsidR="00A33C2D">
        <w:rPr>
          <w:sz w:val="28"/>
          <w:szCs w:val="28"/>
        </w:rPr>
        <w:t>Федечко</w:t>
      </w:r>
      <w:proofErr w:type="spellEnd"/>
      <w:r w:rsidR="00A33C2D">
        <w:rPr>
          <w:sz w:val="28"/>
          <w:szCs w:val="28"/>
        </w:rPr>
        <w:t xml:space="preserve"> Марту </w:t>
      </w:r>
      <w:proofErr w:type="spellStart"/>
      <w:r w:rsidR="00A33C2D">
        <w:rPr>
          <w:sz w:val="28"/>
          <w:szCs w:val="28"/>
        </w:rPr>
        <w:t>Орестівну</w:t>
      </w:r>
      <w:proofErr w:type="spellEnd"/>
      <w:r w:rsidR="00A33C2D" w:rsidRPr="00A33C2D">
        <w:rPr>
          <w:sz w:val="28"/>
          <w:szCs w:val="28"/>
          <w:lang w:val="uk-UA"/>
        </w:rPr>
        <w:t xml:space="preserve"> </w:t>
      </w:r>
      <w:r w:rsidR="00A33C2D">
        <w:rPr>
          <w:sz w:val="28"/>
          <w:szCs w:val="28"/>
          <w:lang w:val="uk-UA"/>
        </w:rPr>
        <w:t>обрано</w:t>
      </w:r>
      <w:r w:rsidR="00A33C2D" w:rsidRPr="00315003">
        <w:rPr>
          <w:sz w:val="28"/>
          <w:szCs w:val="28"/>
        </w:rPr>
        <w:t xml:space="preserve"> </w:t>
      </w:r>
      <w:r w:rsidR="00315003" w:rsidRPr="00315003">
        <w:rPr>
          <w:sz w:val="28"/>
          <w:szCs w:val="28"/>
        </w:rPr>
        <w:t xml:space="preserve">на посаду </w:t>
      </w:r>
      <w:proofErr w:type="spellStart"/>
      <w:r w:rsidR="00315003" w:rsidRPr="00315003">
        <w:rPr>
          <w:sz w:val="28"/>
          <w:szCs w:val="28"/>
        </w:rPr>
        <w:t>голови</w:t>
      </w:r>
      <w:proofErr w:type="spellEnd"/>
      <w:r w:rsidR="00315003" w:rsidRPr="00315003">
        <w:rPr>
          <w:sz w:val="28"/>
          <w:szCs w:val="28"/>
        </w:rPr>
        <w:t xml:space="preserve"> </w:t>
      </w:r>
      <w:proofErr w:type="spellStart"/>
      <w:r w:rsidR="00315003" w:rsidRPr="00315003">
        <w:rPr>
          <w:sz w:val="28"/>
          <w:szCs w:val="28"/>
        </w:rPr>
        <w:t>Іваничівського</w:t>
      </w:r>
      <w:proofErr w:type="spellEnd"/>
      <w:r w:rsidR="00315003" w:rsidRPr="00315003">
        <w:rPr>
          <w:sz w:val="28"/>
          <w:szCs w:val="28"/>
        </w:rPr>
        <w:t xml:space="preserve"> районного суду </w:t>
      </w:r>
      <w:proofErr w:type="spellStart"/>
      <w:r w:rsidR="00315003" w:rsidRPr="00315003">
        <w:rPr>
          <w:sz w:val="28"/>
          <w:szCs w:val="28"/>
        </w:rPr>
        <w:t>Волинської</w:t>
      </w:r>
      <w:proofErr w:type="spellEnd"/>
      <w:r w:rsidR="00315003" w:rsidRPr="00315003">
        <w:rPr>
          <w:sz w:val="28"/>
          <w:szCs w:val="28"/>
        </w:rPr>
        <w:t xml:space="preserve"> </w:t>
      </w:r>
      <w:proofErr w:type="spellStart"/>
      <w:r w:rsidR="00315003" w:rsidRPr="00315003">
        <w:rPr>
          <w:sz w:val="28"/>
          <w:szCs w:val="28"/>
        </w:rPr>
        <w:t>області</w:t>
      </w:r>
      <w:proofErr w:type="spellEnd"/>
      <w:r w:rsidR="00315003" w:rsidRPr="00315003">
        <w:rPr>
          <w:sz w:val="28"/>
          <w:szCs w:val="28"/>
        </w:rPr>
        <w:t xml:space="preserve"> </w:t>
      </w:r>
      <w:proofErr w:type="spellStart"/>
      <w:r w:rsidR="00315003" w:rsidRPr="00315003">
        <w:rPr>
          <w:sz w:val="28"/>
          <w:szCs w:val="28"/>
        </w:rPr>
        <w:t>строком</w:t>
      </w:r>
      <w:proofErr w:type="spellEnd"/>
      <w:r w:rsidR="00315003" w:rsidRPr="00315003">
        <w:rPr>
          <w:sz w:val="28"/>
          <w:szCs w:val="28"/>
        </w:rPr>
        <w:t xml:space="preserve"> на три роки з 23 </w:t>
      </w:r>
      <w:proofErr w:type="spellStart"/>
      <w:r w:rsidR="00315003" w:rsidRPr="00315003">
        <w:rPr>
          <w:sz w:val="28"/>
          <w:szCs w:val="28"/>
        </w:rPr>
        <w:t>грудня</w:t>
      </w:r>
      <w:proofErr w:type="spellEnd"/>
      <w:r w:rsidR="00315003" w:rsidRPr="00315003">
        <w:rPr>
          <w:sz w:val="28"/>
          <w:szCs w:val="28"/>
        </w:rPr>
        <w:t xml:space="preserve"> 2020 року по 22 </w:t>
      </w:r>
      <w:proofErr w:type="spellStart"/>
      <w:r w:rsidR="00315003" w:rsidRPr="00315003">
        <w:rPr>
          <w:sz w:val="28"/>
          <w:szCs w:val="28"/>
        </w:rPr>
        <w:t>грудня</w:t>
      </w:r>
      <w:proofErr w:type="spellEnd"/>
      <w:r w:rsidR="00315003" w:rsidRPr="00315003">
        <w:rPr>
          <w:sz w:val="28"/>
          <w:szCs w:val="28"/>
        </w:rPr>
        <w:t xml:space="preserve"> 2023 року </w:t>
      </w:r>
      <w:proofErr w:type="spellStart"/>
      <w:r w:rsidR="00315003" w:rsidRPr="00315003">
        <w:rPr>
          <w:sz w:val="28"/>
          <w:szCs w:val="28"/>
        </w:rPr>
        <w:t>включно</w:t>
      </w:r>
      <w:proofErr w:type="spellEnd"/>
      <w:r w:rsidR="00315003">
        <w:rPr>
          <w:sz w:val="28"/>
          <w:szCs w:val="28"/>
          <w:lang w:val="uk-UA"/>
        </w:rPr>
        <w:t>.</w:t>
      </w:r>
    </w:p>
    <w:p w:rsidR="00243BA0" w:rsidRPr="00132E58" w:rsidRDefault="00243BA0" w:rsidP="00243BA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32E58">
        <w:rPr>
          <w:sz w:val="28"/>
          <w:szCs w:val="28"/>
          <w:lang w:val="uk-UA"/>
        </w:rPr>
        <w:t>Упродовж 202</w:t>
      </w:r>
      <w:r w:rsidR="00C537C0">
        <w:rPr>
          <w:sz w:val="28"/>
          <w:szCs w:val="28"/>
          <w:lang w:val="uk-UA"/>
        </w:rPr>
        <w:t>1</w:t>
      </w:r>
      <w:r w:rsidRPr="00132E58">
        <w:rPr>
          <w:sz w:val="28"/>
          <w:szCs w:val="28"/>
          <w:lang w:val="uk-UA"/>
        </w:rPr>
        <w:t xml:space="preserve">-2022 років проведено науково-технічну експертизу цінності судових справ і документів, що сформувалися в ході здійснення судом </w:t>
      </w:r>
      <w:r w:rsidRPr="00132E58">
        <w:rPr>
          <w:sz w:val="28"/>
          <w:szCs w:val="28"/>
          <w:lang w:val="uk-UA"/>
        </w:rPr>
        <w:lastRenderedPageBreak/>
        <w:t xml:space="preserve">правосуддя, кадрової та організаційно-розпорядчої діяльності </w:t>
      </w:r>
      <w:r w:rsidR="00C537C0">
        <w:rPr>
          <w:sz w:val="28"/>
          <w:szCs w:val="28"/>
          <w:lang w:val="uk-UA"/>
        </w:rPr>
        <w:t xml:space="preserve">у 2019-2020 роках </w:t>
      </w:r>
      <w:r w:rsidRPr="00132E58">
        <w:rPr>
          <w:sz w:val="28"/>
          <w:szCs w:val="28"/>
          <w:lang w:val="uk-UA"/>
        </w:rPr>
        <w:t>та складено:</w:t>
      </w:r>
    </w:p>
    <w:p w:rsidR="00243BA0" w:rsidRPr="00132E58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132E58">
        <w:rPr>
          <w:rStyle w:val="FontStyle15"/>
          <w:sz w:val="28"/>
          <w:szCs w:val="28"/>
        </w:rPr>
        <w:t xml:space="preserve"> опис № 1 справ постійного зберігання управлінської документації </w:t>
      </w:r>
      <w:r w:rsidRPr="00132E58">
        <w:rPr>
          <w:sz w:val="28"/>
          <w:szCs w:val="28"/>
        </w:rPr>
        <w:t>за 2019-2020 роки</w:t>
      </w:r>
      <w:r w:rsidRPr="00132E58">
        <w:rPr>
          <w:rStyle w:val="FontStyle15"/>
          <w:sz w:val="28"/>
          <w:szCs w:val="28"/>
        </w:rPr>
        <w:t>;</w:t>
      </w:r>
    </w:p>
    <w:p w:rsidR="00243BA0" w:rsidRPr="00132E58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rStyle w:val="FontStyle15"/>
          <w:sz w:val="28"/>
          <w:szCs w:val="28"/>
        </w:rPr>
      </w:pPr>
      <w:r w:rsidRPr="00132E58">
        <w:rPr>
          <w:rStyle w:val="FontStyle15"/>
          <w:sz w:val="28"/>
          <w:szCs w:val="28"/>
        </w:rPr>
        <w:t xml:space="preserve">опис № 1 справ постійного зберігання </w:t>
      </w:r>
      <w:proofErr w:type="spellStart"/>
      <w:r w:rsidRPr="00132E58">
        <w:rPr>
          <w:rStyle w:val="FontStyle15"/>
          <w:sz w:val="28"/>
          <w:szCs w:val="28"/>
        </w:rPr>
        <w:t>спецдокументації</w:t>
      </w:r>
      <w:proofErr w:type="spellEnd"/>
      <w:r w:rsidRPr="00132E58">
        <w:rPr>
          <w:rStyle w:val="FontStyle15"/>
          <w:sz w:val="28"/>
          <w:szCs w:val="28"/>
        </w:rPr>
        <w:t xml:space="preserve"> </w:t>
      </w:r>
      <w:r w:rsidRPr="00132E58">
        <w:rPr>
          <w:sz w:val="28"/>
          <w:szCs w:val="28"/>
        </w:rPr>
        <w:t>за 2019-2020 роки</w:t>
      </w:r>
      <w:r w:rsidRPr="00132E58">
        <w:rPr>
          <w:rStyle w:val="FontStyle15"/>
          <w:sz w:val="28"/>
          <w:szCs w:val="28"/>
        </w:rPr>
        <w:t>;</w:t>
      </w:r>
    </w:p>
    <w:p w:rsidR="00243BA0" w:rsidRPr="00132E58" w:rsidRDefault="00243BA0" w:rsidP="00243BA0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Style w:val="FontStyle15"/>
          <w:sz w:val="28"/>
          <w:szCs w:val="28"/>
        </w:rPr>
      </w:pPr>
      <w:r w:rsidRPr="00132E58">
        <w:rPr>
          <w:rStyle w:val="FontStyle15"/>
          <w:sz w:val="28"/>
          <w:szCs w:val="28"/>
          <w:lang w:val="uk-UA"/>
        </w:rPr>
        <w:t xml:space="preserve"> </w:t>
      </w:r>
      <w:proofErr w:type="spellStart"/>
      <w:r w:rsidRPr="00132E58">
        <w:rPr>
          <w:rStyle w:val="FontStyle15"/>
          <w:sz w:val="28"/>
          <w:szCs w:val="28"/>
        </w:rPr>
        <w:t>опис</w:t>
      </w:r>
      <w:proofErr w:type="spellEnd"/>
      <w:r w:rsidRPr="00132E58">
        <w:rPr>
          <w:rStyle w:val="FontStyle15"/>
          <w:sz w:val="28"/>
          <w:szCs w:val="28"/>
          <w:lang w:val="uk-UA"/>
        </w:rPr>
        <w:t xml:space="preserve"> № 1</w:t>
      </w:r>
      <w:r w:rsidRPr="00132E58">
        <w:rPr>
          <w:rStyle w:val="FontStyle15"/>
          <w:sz w:val="28"/>
          <w:szCs w:val="28"/>
        </w:rPr>
        <w:t xml:space="preserve"> </w:t>
      </w:r>
      <w:r w:rsidRPr="00132E58">
        <w:rPr>
          <w:rFonts w:ascii="Times New Roman" w:hAnsi="Times New Roman"/>
          <w:sz w:val="28"/>
          <w:szCs w:val="28"/>
          <w:lang w:val="uk-UA"/>
        </w:rPr>
        <w:t xml:space="preserve">цивільних </w:t>
      </w:r>
      <w:r w:rsidRPr="00132E58">
        <w:rPr>
          <w:rFonts w:ascii="Times New Roman" w:hAnsi="Times New Roman"/>
          <w:sz w:val="28"/>
          <w:szCs w:val="28"/>
        </w:rPr>
        <w:t xml:space="preserve">справ </w:t>
      </w:r>
      <w:r w:rsidRPr="00132E58">
        <w:rPr>
          <w:rFonts w:ascii="Times New Roman" w:hAnsi="Times New Roman"/>
          <w:sz w:val="28"/>
          <w:szCs w:val="28"/>
          <w:lang w:val="uk-UA"/>
        </w:rPr>
        <w:t xml:space="preserve">постійного зберігання та справ з оригіналами судових </w:t>
      </w:r>
      <w:proofErr w:type="gramStart"/>
      <w:r w:rsidRPr="00132E58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132E58">
        <w:rPr>
          <w:rFonts w:ascii="Times New Roman" w:hAnsi="Times New Roman"/>
          <w:sz w:val="28"/>
          <w:szCs w:val="28"/>
          <w:lang w:val="uk-UA"/>
        </w:rPr>
        <w:t xml:space="preserve">ішень за </w:t>
      </w:r>
      <w:r w:rsidRPr="00132E58">
        <w:rPr>
          <w:rFonts w:ascii="Times New Roman" w:hAnsi="Times New Roman"/>
          <w:sz w:val="28"/>
          <w:szCs w:val="28"/>
        </w:rPr>
        <w:t>2019-2020</w:t>
      </w:r>
      <w:r w:rsidRPr="00132E58">
        <w:rPr>
          <w:sz w:val="28"/>
          <w:szCs w:val="28"/>
          <w:lang w:val="uk-UA"/>
        </w:rPr>
        <w:t xml:space="preserve"> </w:t>
      </w:r>
      <w:r w:rsidRPr="00132E58">
        <w:rPr>
          <w:rFonts w:ascii="Times New Roman" w:hAnsi="Times New Roman"/>
          <w:sz w:val="28"/>
          <w:szCs w:val="28"/>
          <w:lang w:val="uk-UA"/>
        </w:rPr>
        <w:t>роки;</w:t>
      </w:r>
    </w:p>
    <w:p w:rsidR="00243BA0" w:rsidRPr="00132E58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132E58">
        <w:rPr>
          <w:sz w:val="28"/>
          <w:szCs w:val="28"/>
        </w:rPr>
        <w:t>опис № 1 справ з кадрових питань (особового складу) за 2019-2020 роки;</w:t>
      </w:r>
    </w:p>
    <w:p w:rsidR="00243BA0" w:rsidRPr="00132E58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132E58">
        <w:rPr>
          <w:sz w:val="28"/>
          <w:szCs w:val="28"/>
        </w:rPr>
        <w:t>опис № 2 справ з кадрових питань (особового складу) за 2019-2020 роки;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87795B">
        <w:rPr>
          <w:color w:val="FF0000"/>
          <w:sz w:val="28"/>
          <w:szCs w:val="28"/>
        </w:rPr>
        <w:t xml:space="preserve"> </w:t>
      </w:r>
      <w:r w:rsidRPr="00F07C76">
        <w:rPr>
          <w:sz w:val="28"/>
          <w:szCs w:val="28"/>
        </w:rPr>
        <w:t xml:space="preserve">опис № 1 кримінальних проваджень тривалого (понад 10 років) зберігання  </w:t>
      </w:r>
      <w:r w:rsidRPr="00F07C76">
        <w:rPr>
          <w:sz w:val="28"/>
          <w:szCs w:val="28"/>
          <w:lang w:eastAsia="ru-RU"/>
        </w:rPr>
        <w:t>за 2017 рік, за 201</w:t>
      </w:r>
      <w:r w:rsidR="002E3F6B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</w:t>
      </w:r>
      <w:r w:rsidR="002E3F6B" w:rsidRPr="00F07C76">
        <w:rPr>
          <w:sz w:val="28"/>
          <w:szCs w:val="28"/>
          <w:lang w:eastAsia="ru-RU"/>
        </w:rPr>
        <w:t>, за 2020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цивільних справ позовного провадження тривалого (понад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2E3F6B" w:rsidRPr="00F07C76">
        <w:rPr>
          <w:sz w:val="28"/>
          <w:szCs w:val="28"/>
          <w:lang w:eastAsia="ru-RU"/>
        </w:rPr>
        <w:t>8 рік, за 2019</w:t>
      </w:r>
      <w:r w:rsidRPr="00F07C76">
        <w:rPr>
          <w:sz w:val="28"/>
          <w:szCs w:val="28"/>
          <w:lang w:eastAsia="ru-RU"/>
        </w:rPr>
        <w:t xml:space="preserve"> рік, за 20</w:t>
      </w:r>
      <w:r w:rsidR="002E3F6B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цивільних справ окремого провадження тривалого (понад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2E3F6B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75699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spacing w:line="360" w:lineRule="auto"/>
        <w:ind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- опис № 1 цивільних справ наказного провадження тривалого (понад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75699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75699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кримінальних проваджень тимчасового (до 10 років)  зберігання </w:t>
      </w:r>
      <w:r w:rsidRPr="00F07C76">
        <w:rPr>
          <w:sz w:val="28"/>
          <w:szCs w:val="28"/>
          <w:lang w:eastAsia="ru-RU"/>
        </w:rPr>
        <w:t>за 201</w:t>
      </w:r>
      <w:r w:rsidR="00975699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75699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 опис № 1 справ в порядку виконання судових рішень у кримінальних справах 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75699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75699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  <w:lang w:eastAsia="ru-RU"/>
        </w:rPr>
        <w:t xml:space="preserve">опис № 1 справ, пов’язаних з виконанням судових рішень у кримінальних провадженнях </w:t>
      </w:r>
      <w:r w:rsidRPr="00F07C76">
        <w:rPr>
          <w:sz w:val="28"/>
          <w:szCs w:val="28"/>
        </w:rPr>
        <w:t xml:space="preserve">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132E58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132E58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справ </w:t>
      </w:r>
      <w:r w:rsidRPr="00F07C76">
        <w:rPr>
          <w:sz w:val="28"/>
          <w:szCs w:val="28"/>
          <w:lang w:eastAsia="ru-RU"/>
        </w:rPr>
        <w:t>за клопотаннями, скаргами, заявами під час досудового розслідування тимчасового (до 10 років) зберігання за 201</w:t>
      </w:r>
      <w:r w:rsidR="00975699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75699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</w:t>
      </w:r>
      <w:r w:rsidRPr="00F07C76">
        <w:rPr>
          <w:sz w:val="28"/>
          <w:szCs w:val="28"/>
        </w:rPr>
        <w:t>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 опис № 1 цивільних справ позовного провадження 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63442" w:rsidRPr="00F07C76">
        <w:rPr>
          <w:sz w:val="28"/>
          <w:szCs w:val="28"/>
          <w:lang w:eastAsia="ru-RU"/>
        </w:rPr>
        <w:t>8</w:t>
      </w:r>
      <w:r w:rsidRPr="00F07C76">
        <w:rPr>
          <w:sz w:val="28"/>
          <w:szCs w:val="28"/>
          <w:lang w:eastAsia="ru-RU"/>
        </w:rPr>
        <w:t xml:space="preserve"> рік, за 201</w:t>
      </w:r>
      <w:r w:rsidR="00963442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63442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цивільних справ окремого провадження 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63442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63442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lastRenderedPageBreak/>
        <w:t xml:space="preserve">опис № 1 цивільних справ наказного провадження 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63442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63442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  <w:lang w:eastAsia="ru-RU"/>
        </w:rPr>
        <w:t>опис № 1 справ в порядку виконання судових рішень у цивільних справах тимчасового (до 10 років) зберігання за 201</w:t>
      </w:r>
      <w:r w:rsidR="00963442" w:rsidRPr="00F07C76">
        <w:rPr>
          <w:sz w:val="28"/>
          <w:szCs w:val="28"/>
          <w:lang w:eastAsia="ru-RU"/>
        </w:rPr>
        <w:t>9</w:t>
      </w:r>
      <w:r w:rsidRPr="00F07C76">
        <w:rPr>
          <w:sz w:val="28"/>
          <w:szCs w:val="28"/>
          <w:lang w:eastAsia="ru-RU"/>
        </w:rPr>
        <w:t xml:space="preserve"> рік, за 20</w:t>
      </w:r>
      <w:r w:rsidR="00963442" w:rsidRPr="00F07C76">
        <w:rPr>
          <w:sz w:val="28"/>
          <w:szCs w:val="28"/>
          <w:lang w:eastAsia="ru-RU"/>
        </w:rPr>
        <w:t>20</w:t>
      </w:r>
      <w:r w:rsidRPr="00F07C76">
        <w:rPr>
          <w:sz w:val="28"/>
          <w:szCs w:val="28"/>
          <w:lang w:eastAsia="ru-RU"/>
        </w:rPr>
        <w:t xml:space="preserve"> рік;</w:t>
      </w:r>
    </w:p>
    <w:p w:rsidR="00963442" w:rsidRPr="00F07C76" w:rsidRDefault="00963442" w:rsidP="00963442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1 адміністративних справ тимчасового (до 10 років) зберігання </w:t>
      </w:r>
      <w:r w:rsidRPr="00F07C76">
        <w:rPr>
          <w:sz w:val="28"/>
          <w:szCs w:val="28"/>
          <w:lang w:eastAsia="ru-RU"/>
        </w:rPr>
        <w:t>за 2017 рік, за 2018 рік, за 2019 рік, за 2020 рік;</w:t>
      </w:r>
    </w:p>
    <w:p w:rsidR="00243BA0" w:rsidRPr="00F07C76" w:rsidRDefault="00243BA0" w:rsidP="00243BA0">
      <w:pPr>
        <w:pStyle w:val="Style4"/>
        <w:widowControl/>
        <w:numPr>
          <w:ilvl w:val="0"/>
          <w:numId w:val="1"/>
        </w:numPr>
        <w:spacing w:line="360" w:lineRule="auto"/>
        <w:ind w:left="0" w:firstLine="567"/>
        <w:rPr>
          <w:sz w:val="28"/>
          <w:szCs w:val="28"/>
        </w:rPr>
      </w:pPr>
      <w:r w:rsidRPr="00F07C76">
        <w:rPr>
          <w:sz w:val="28"/>
          <w:szCs w:val="28"/>
        </w:rPr>
        <w:t xml:space="preserve">опис № 2 справ про адміністративні правопорушення тимчасового (до 10 років) зберігання </w:t>
      </w:r>
      <w:r w:rsidRPr="00F07C76">
        <w:rPr>
          <w:sz w:val="28"/>
          <w:szCs w:val="28"/>
          <w:lang w:eastAsia="ru-RU"/>
        </w:rPr>
        <w:t>за 201</w:t>
      </w:r>
      <w:r w:rsidR="00963442" w:rsidRPr="00F07C76">
        <w:rPr>
          <w:sz w:val="28"/>
          <w:szCs w:val="28"/>
          <w:lang w:eastAsia="ru-RU"/>
        </w:rPr>
        <w:t>9 рік, за 2020</w:t>
      </w:r>
      <w:r w:rsidRPr="00F07C76">
        <w:rPr>
          <w:sz w:val="28"/>
          <w:szCs w:val="28"/>
          <w:lang w:eastAsia="ru-RU"/>
        </w:rPr>
        <w:t xml:space="preserve"> рік;</w:t>
      </w:r>
    </w:p>
    <w:p w:rsidR="00896868" w:rsidRPr="00F07C76" w:rsidRDefault="00896868" w:rsidP="00896868">
      <w:pPr>
        <w:pStyle w:val="a6"/>
        <w:spacing w:after="0" w:line="36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F07C76">
        <w:rPr>
          <w:rFonts w:ascii="Times New Roman" w:hAnsi="Times New Roman"/>
          <w:sz w:val="28"/>
          <w:szCs w:val="28"/>
          <w:lang w:val="uk-UA"/>
        </w:rPr>
        <w:t>а також:</w:t>
      </w:r>
    </w:p>
    <w:p w:rsidR="00243BA0" w:rsidRPr="00F07C76" w:rsidRDefault="00896868" w:rsidP="00896868">
      <w:pPr>
        <w:pStyle w:val="a6"/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07C7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43BA0" w:rsidRPr="00F07C76">
        <w:rPr>
          <w:rFonts w:ascii="Times New Roman" w:hAnsi="Times New Roman"/>
          <w:sz w:val="28"/>
          <w:szCs w:val="28"/>
        </w:rPr>
        <w:t xml:space="preserve">акт № </w:t>
      </w:r>
      <w:r w:rsidR="00904427" w:rsidRPr="00F07C76">
        <w:rPr>
          <w:rFonts w:ascii="Times New Roman" w:hAnsi="Times New Roman"/>
          <w:sz w:val="28"/>
          <w:szCs w:val="28"/>
          <w:lang w:val="uk-UA"/>
        </w:rPr>
        <w:t>35</w:t>
      </w:r>
      <w:r w:rsidR="00243BA0" w:rsidRPr="00F07C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BA0" w:rsidRPr="00F07C7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знищення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внесених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BA0" w:rsidRPr="00F07C76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243BA0" w:rsidRPr="00F07C76">
        <w:rPr>
          <w:rFonts w:ascii="Times New Roman" w:hAnsi="Times New Roman"/>
          <w:sz w:val="28"/>
          <w:szCs w:val="28"/>
        </w:rPr>
        <w:t xml:space="preserve"> фонду </w:t>
      </w:r>
      <w:r w:rsidR="00904427" w:rsidRPr="00F07C7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04427" w:rsidRPr="00F07C76">
        <w:rPr>
          <w:rFonts w:ascii="Times New Roman" w:hAnsi="Times New Roman"/>
          <w:sz w:val="28"/>
          <w:szCs w:val="28"/>
          <w:lang w:val="uk-UA" w:eastAsia="ru-RU"/>
        </w:rPr>
        <w:t>2001-2005</w:t>
      </w:r>
      <w:r w:rsidR="00904427" w:rsidRPr="00F07C76">
        <w:rPr>
          <w:rFonts w:ascii="Times New Roman" w:hAnsi="Times New Roman"/>
          <w:sz w:val="28"/>
          <w:szCs w:val="28"/>
          <w:lang w:eastAsia="ru-RU"/>
        </w:rPr>
        <w:t xml:space="preserve"> р</w:t>
      </w:r>
      <w:proofErr w:type="spellStart"/>
      <w:r w:rsidR="00904427" w:rsidRPr="00F07C76">
        <w:rPr>
          <w:rFonts w:ascii="Times New Roman" w:hAnsi="Times New Roman"/>
          <w:sz w:val="28"/>
          <w:szCs w:val="28"/>
          <w:lang w:val="uk-UA" w:eastAsia="ru-RU"/>
        </w:rPr>
        <w:t>оки</w:t>
      </w:r>
      <w:proofErr w:type="spellEnd"/>
      <w:r w:rsidR="00904427" w:rsidRPr="00F07C76">
        <w:rPr>
          <w:rFonts w:ascii="Times New Roman" w:hAnsi="Times New Roman"/>
          <w:sz w:val="28"/>
          <w:szCs w:val="28"/>
          <w:lang w:val="uk-UA" w:eastAsia="ru-RU"/>
        </w:rPr>
        <w:t>, 2009-2011 роки;</w:t>
      </w:r>
    </w:p>
    <w:p w:rsidR="00904427" w:rsidRPr="00F07C76" w:rsidRDefault="00904427" w:rsidP="00243BA0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07C76">
        <w:rPr>
          <w:rFonts w:ascii="Times New Roman" w:hAnsi="Times New Roman"/>
          <w:sz w:val="28"/>
          <w:szCs w:val="28"/>
        </w:rPr>
        <w:t xml:space="preserve">акт № </w:t>
      </w:r>
      <w:r w:rsidRPr="00F07C76">
        <w:rPr>
          <w:rFonts w:ascii="Times New Roman" w:hAnsi="Times New Roman"/>
          <w:sz w:val="28"/>
          <w:szCs w:val="28"/>
          <w:lang w:val="uk-UA"/>
        </w:rPr>
        <w:t xml:space="preserve">36 </w:t>
      </w:r>
      <w:r w:rsidRPr="00F07C7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07C76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07C76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C7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F07C76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07C7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7C76">
        <w:rPr>
          <w:rFonts w:ascii="Times New Roman" w:hAnsi="Times New Roman"/>
          <w:sz w:val="28"/>
          <w:szCs w:val="28"/>
        </w:rPr>
        <w:t>арх</w:t>
      </w:r>
      <w:proofErr w:type="gramEnd"/>
      <w:r w:rsidRPr="00F07C76">
        <w:rPr>
          <w:rFonts w:ascii="Times New Roman" w:hAnsi="Times New Roman"/>
          <w:sz w:val="28"/>
          <w:szCs w:val="28"/>
        </w:rPr>
        <w:t>івного</w:t>
      </w:r>
      <w:proofErr w:type="spellEnd"/>
      <w:r w:rsidRPr="00F07C76">
        <w:rPr>
          <w:rFonts w:ascii="Times New Roman" w:hAnsi="Times New Roman"/>
          <w:sz w:val="28"/>
          <w:szCs w:val="28"/>
        </w:rPr>
        <w:t xml:space="preserve"> фонду </w:t>
      </w:r>
      <w:r w:rsidRPr="00F07C76">
        <w:rPr>
          <w:rFonts w:ascii="Times New Roman" w:hAnsi="Times New Roman"/>
          <w:sz w:val="28"/>
          <w:szCs w:val="28"/>
          <w:lang w:eastAsia="ru-RU"/>
        </w:rPr>
        <w:t>за</w:t>
      </w:r>
      <w:r w:rsidRPr="00F07C76">
        <w:rPr>
          <w:rFonts w:ascii="Times New Roman" w:hAnsi="Times New Roman"/>
          <w:sz w:val="28"/>
          <w:szCs w:val="28"/>
        </w:rPr>
        <w:t xml:space="preserve"> </w:t>
      </w:r>
      <w:r w:rsidRPr="00F07C76">
        <w:rPr>
          <w:rFonts w:ascii="Times New Roman" w:hAnsi="Times New Roman"/>
          <w:sz w:val="28"/>
          <w:szCs w:val="28"/>
          <w:lang w:val="uk-UA"/>
        </w:rPr>
        <w:t>2011 рік;</w:t>
      </w:r>
    </w:p>
    <w:p w:rsidR="00500836" w:rsidRPr="00F07C76" w:rsidRDefault="00904427" w:rsidP="00243BA0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07C76">
        <w:rPr>
          <w:rFonts w:ascii="Times New Roman" w:hAnsi="Times New Roman"/>
          <w:sz w:val="28"/>
          <w:szCs w:val="28"/>
        </w:rPr>
        <w:t>акт</w:t>
      </w:r>
      <w:r w:rsidRPr="00F07C76">
        <w:rPr>
          <w:rFonts w:ascii="Times New Roman" w:hAnsi="Times New Roman"/>
          <w:sz w:val="28"/>
          <w:szCs w:val="28"/>
          <w:lang w:val="uk-UA"/>
        </w:rPr>
        <w:t>и</w:t>
      </w:r>
      <w:r w:rsidRPr="00F07C76">
        <w:rPr>
          <w:rFonts w:ascii="Times New Roman" w:hAnsi="Times New Roman"/>
          <w:sz w:val="28"/>
          <w:szCs w:val="28"/>
        </w:rPr>
        <w:t xml:space="preserve"> № </w:t>
      </w:r>
      <w:r w:rsidRPr="00F07C76">
        <w:rPr>
          <w:rFonts w:ascii="Times New Roman" w:hAnsi="Times New Roman"/>
          <w:sz w:val="28"/>
          <w:szCs w:val="28"/>
          <w:lang w:val="uk-UA"/>
        </w:rPr>
        <w:t>37</w:t>
      </w:r>
      <w:r w:rsidR="00500836" w:rsidRPr="00F07C7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500836" w:rsidRPr="00F07C76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00836" w:rsidRPr="00F07C76">
        <w:rPr>
          <w:rFonts w:ascii="Times New Roman" w:hAnsi="Times New Roman"/>
          <w:sz w:val="28"/>
          <w:szCs w:val="28"/>
        </w:rPr>
        <w:t>знищення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836" w:rsidRPr="00F07C76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500836" w:rsidRPr="00F07C76">
        <w:rPr>
          <w:rFonts w:ascii="Times New Roman" w:hAnsi="Times New Roman"/>
          <w:sz w:val="28"/>
          <w:szCs w:val="28"/>
        </w:rPr>
        <w:t>внесених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00836" w:rsidRPr="00F07C76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00836" w:rsidRPr="00F07C76">
        <w:rPr>
          <w:rFonts w:ascii="Times New Roman" w:hAnsi="Times New Roman"/>
          <w:sz w:val="28"/>
          <w:szCs w:val="28"/>
        </w:rPr>
        <w:t>арх</w:t>
      </w:r>
      <w:proofErr w:type="gramEnd"/>
      <w:r w:rsidR="00500836" w:rsidRPr="00F07C76">
        <w:rPr>
          <w:rFonts w:ascii="Times New Roman" w:hAnsi="Times New Roman"/>
          <w:sz w:val="28"/>
          <w:szCs w:val="28"/>
        </w:rPr>
        <w:t>івного</w:t>
      </w:r>
      <w:proofErr w:type="spellEnd"/>
      <w:r w:rsidR="00500836" w:rsidRPr="00F07C76">
        <w:rPr>
          <w:rFonts w:ascii="Times New Roman" w:hAnsi="Times New Roman"/>
          <w:sz w:val="28"/>
          <w:szCs w:val="28"/>
        </w:rPr>
        <w:t xml:space="preserve"> фонду </w:t>
      </w:r>
      <w:r w:rsidR="00500836" w:rsidRPr="00F07C76">
        <w:rPr>
          <w:rFonts w:ascii="Times New Roman" w:hAnsi="Times New Roman"/>
          <w:sz w:val="28"/>
          <w:szCs w:val="28"/>
          <w:lang w:eastAsia="ru-RU"/>
        </w:rPr>
        <w:t>за</w:t>
      </w:r>
      <w:r w:rsidR="00500836" w:rsidRPr="00F07C76">
        <w:rPr>
          <w:rFonts w:ascii="Times New Roman" w:hAnsi="Times New Roman"/>
          <w:sz w:val="28"/>
          <w:szCs w:val="28"/>
          <w:lang w:val="uk-UA" w:eastAsia="ru-RU"/>
        </w:rPr>
        <w:t xml:space="preserve"> 2012-2015 роки;</w:t>
      </w:r>
    </w:p>
    <w:p w:rsidR="00904427" w:rsidRPr="00904427" w:rsidRDefault="00500836" w:rsidP="00243BA0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акт </w:t>
      </w:r>
      <w:r w:rsidR="00904427" w:rsidRPr="00904427">
        <w:rPr>
          <w:rFonts w:ascii="Times New Roman" w:hAnsi="Times New Roman"/>
          <w:sz w:val="28"/>
          <w:szCs w:val="28"/>
          <w:lang w:val="uk-UA"/>
        </w:rPr>
        <w:t xml:space="preserve">№ 38 </w:t>
      </w:r>
      <w:r w:rsidR="00904427" w:rsidRPr="009044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вилучення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знищення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внесених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427" w:rsidRPr="00904427">
        <w:rPr>
          <w:rFonts w:ascii="Times New Roman" w:hAnsi="Times New Roman"/>
          <w:sz w:val="28"/>
          <w:szCs w:val="28"/>
        </w:rPr>
        <w:t>архівного</w:t>
      </w:r>
      <w:proofErr w:type="spellEnd"/>
      <w:r w:rsidR="00904427" w:rsidRPr="00904427">
        <w:rPr>
          <w:rFonts w:ascii="Times New Roman" w:hAnsi="Times New Roman"/>
          <w:sz w:val="28"/>
          <w:szCs w:val="28"/>
        </w:rPr>
        <w:t xml:space="preserve"> фонду </w:t>
      </w:r>
      <w:r w:rsidR="00904427" w:rsidRPr="00904427">
        <w:rPr>
          <w:rFonts w:ascii="Times New Roman" w:hAnsi="Times New Roman"/>
          <w:sz w:val="28"/>
          <w:szCs w:val="28"/>
          <w:lang w:eastAsia="ru-RU"/>
        </w:rPr>
        <w:t>за</w:t>
      </w:r>
      <w:r w:rsidR="00904427" w:rsidRPr="00904427">
        <w:rPr>
          <w:rFonts w:ascii="Times New Roman" w:hAnsi="Times New Roman"/>
          <w:sz w:val="28"/>
          <w:szCs w:val="28"/>
          <w:lang w:val="uk-UA" w:eastAsia="ru-RU"/>
        </w:rPr>
        <w:t xml:space="preserve"> 2015 рік;</w:t>
      </w:r>
    </w:p>
    <w:p w:rsidR="00904427" w:rsidRPr="00904427" w:rsidRDefault="00904427" w:rsidP="00243BA0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04427">
        <w:rPr>
          <w:rFonts w:ascii="Times New Roman" w:hAnsi="Times New Roman"/>
          <w:sz w:val="28"/>
          <w:szCs w:val="28"/>
        </w:rPr>
        <w:t>акт</w:t>
      </w:r>
      <w:r w:rsidR="00F80F21">
        <w:rPr>
          <w:rFonts w:ascii="Times New Roman" w:hAnsi="Times New Roman"/>
          <w:sz w:val="28"/>
          <w:szCs w:val="28"/>
          <w:lang w:val="uk-UA"/>
        </w:rPr>
        <w:t>и</w:t>
      </w:r>
      <w:r w:rsidRPr="00904427">
        <w:rPr>
          <w:rFonts w:ascii="Times New Roman" w:hAnsi="Times New Roman"/>
          <w:sz w:val="28"/>
          <w:szCs w:val="28"/>
        </w:rPr>
        <w:t xml:space="preserve"> № </w:t>
      </w:r>
      <w:r w:rsidR="00500836">
        <w:rPr>
          <w:rFonts w:ascii="Times New Roman" w:hAnsi="Times New Roman"/>
          <w:sz w:val="28"/>
          <w:szCs w:val="28"/>
          <w:lang w:val="uk-UA"/>
        </w:rPr>
        <w:t>39</w:t>
      </w:r>
      <w:r w:rsidR="00E3695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500836">
        <w:rPr>
          <w:rFonts w:ascii="Times New Roman" w:hAnsi="Times New Roman"/>
          <w:sz w:val="28"/>
          <w:szCs w:val="28"/>
          <w:lang w:val="uk-UA"/>
        </w:rPr>
        <w:t xml:space="preserve"> № 40</w:t>
      </w:r>
      <w:r w:rsidRPr="009044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442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04427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4427">
        <w:rPr>
          <w:rFonts w:ascii="Times New Roman" w:hAnsi="Times New Roman"/>
          <w:sz w:val="28"/>
          <w:szCs w:val="28"/>
        </w:rPr>
        <w:t>знищення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2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04427">
        <w:rPr>
          <w:rFonts w:ascii="Times New Roman" w:hAnsi="Times New Roman"/>
          <w:sz w:val="28"/>
          <w:szCs w:val="28"/>
        </w:rPr>
        <w:t>внесених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0442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427">
        <w:rPr>
          <w:rFonts w:ascii="Times New Roman" w:hAnsi="Times New Roman"/>
          <w:sz w:val="28"/>
          <w:szCs w:val="28"/>
        </w:rPr>
        <w:t>архівного</w:t>
      </w:r>
      <w:proofErr w:type="spellEnd"/>
      <w:r w:rsidRPr="00904427">
        <w:rPr>
          <w:rFonts w:ascii="Times New Roman" w:hAnsi="Times New Roman"/>
          <w:sz w:val="28"/>
          <w:szCs w:val="28"/>
        </w:rPr>
        <w:t xml:space="preserve"> фонду </w:t>
      </w:r>
      <w:r w:rsidRPr="00904427">
        <w:rPr>
          <w:rFonts w:ascii="Times New Roman" w:hAnsi="Times New Roman"/>
          <w:sz w:val="28"/>
          <w:szCs w:val="28"/>
          <w:lang w:eastAsia="ru-RU"/>
        </w:rPr>
        <w:t>за</w:t>
      </w:r>
      <w:r w:rsidRPr="00904427">
        <w:rPr>
          <w:rFonts w:ascii="Times New Roman" w:hAnsi="Times New Roman"/>
          <w:sz w:val="28"/>
          <w:szCs w:val="28"/>
          <w:lang w:val="uk-UA" w:eastAsia="ru-RU"/>
        </w:rPr>
        <w:t xml:space="preserve"> 2016 рік.</w:t>
      </w:r>
    </w:p>
    <w:p w:rsidR="00243BA0" w:rsidRPr="00904427" w:rsidRDefault="00243BA0" w:rsidP="00243BA0">
      <w:pPr>
        <w:pStyle w:val="a6"/>
        <w:spacing w:after="0" w:line="360" w:lineRule="auto"/>
        <w:ind w:left="0" w:firstLine="708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04427">
        <w:rPr>
          <w:rFonts w:ascii="Times New Roman" w:eastAsia="Times New Roman" w:hAnsi="Times New Roman"/>
          <w:sz w:val="28"/>
          <w:szCs w:val="28"/>
          <w:lang w:val="uk-UA" w:eastAsia="uk-UA"/>
        </w:rPr>
        <w:t>Фізичний стан документів задовільний.</w:t>
      </w:r>
    </w:p>
    <w:p w:rsidR="00243BA0" w:rsidRPr="00315003" w:rsidRDefault="00243BA0" w:rsidP="0031500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43BA0" w:rsidRPr="00DF7C92" w:rsidRDefault="00243BA0" w:rsidP="00243BA0">
      <w:pPr>
        <w:spacing w:line="360" w:lineRule="auto"/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  <w:lang w:val="uk-UA"/>
        </w:rPr>
        <w:t>Голова суду</w:t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Марта ФЕДЕЧКО</w:t>
      </w:r>
      <w:r w:rsidRPr="00DF7C92">
        <w:rPr>
          <w:sz w:val="28"/>
          <w:szCs w:val="28"/>
          <w:lang w:val="uk-UA"/>
        </w:rPr>
        <w:t xml:space="preserve"> </w:t>
      </w:r>
    </w:p>
    <w:p w:rsidR="00243BA0" w:rsidRPr="00DF7C92" w:rsidRDefault="00243BA0" w:rsidP="00243BA0">
      <w:pPr>
        <w:spacing w:line="360" w:lineRule="auto"/>
        <w:jc w:val="both"/>
        <w:rPr>
          <w:sz w:val="28"/>
          <w:szCs w:val="28"/>
          <w:lang w:val="uk-UA"/>
        </w:rPr>
      </w:pPr>
      <w:r w:rsidRPr="00DF7C92">
        <w:rPr>
          <w:sz w:val="28"/>
          <w:szCs w:val="28"/>
          <w:lang w:val="uk-UA"/>
        </w:rPr>
        <w:t xml:space="preserve">Заступник керівника апарату </w:t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 w:rsidRPr="00DF7C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Інна ШУМИК</w:t>
      </w:r>
    </w:p>
    <w:p w:rsidR="00243BA0" w:rsidRPr="00F07C76" w:rsidRDefault="00F07C76" w:rsidP="00243BA0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F07C76">
        <w:rPr>
          <w:sz w:val="28"/>
          <w:szCs w:val="28"/>
          <w:lang w:val="uk-UA"/>
        </w:rPr>
        <w:t>10.11.2022</w:t>
      </w:r>
    </w:p>
    <w:p w:rsidR="00584502" w:rsidRDefault="00584502" w:rsidP="00EC11EE">
      <w:pPr>
        <w:spacing w:line="360" w:lineRule="auto"/>
      </w:pPr>
    </w:p>
    <w:sectPr w:rsidR="00584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1325"/>
    <w:multiLevelType w:val="hybridMultilevel"/>
    <w:tmpl w:val="943C26AC"/>
    <w:lvl w:ilvl="0" w:tplc="C47AFB06">
      <w:start w:val="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D9"/>
    <w:rsid w:val="0001555F"/>
    <w:rsid w:val="00083C54"/>
    <w:rsid w:val="00104406"/>
    <w:rsid w:val="00132E58"/>
    <w:rsid w:val="001930D9"/>
    <w:rsid w:val="00243BA0"/>
    <w:rsid w:val="00253671"/>
    <w:rsid w:val="002E3F6B"/>
    <w:rsid w:val="00315003"/>
    <w:rsid w:val="004427E6"/>
    <w:rsid w:val="00487F07"/>
    <w:rsid w:val="00500836"/>
    <w:rsid w:val="005540ED"/>
    <w:rsid w:val="00584502"/>
    <w:rsid w:val="0059744C"/>
    <w:rsid w:val="00701774"/>
    <w:rsid w:val="007B324F"/>
    <w:rsid w:val="0087795B"/>
    <w:rsid w:val="00896868"/>
    <w:rsid w:val="008C2A74"/>
    <w:rsid w:val="008F3F19"/>
    <w:rsid w:val="00904427"/>
    <w:rsid w:val="00963442"/>
    <w:rsid w:val="00975699"/>
    <w:rsid w:val="009C10F8"/>
    <w:rsid w:val="00A33C2D"/>
    <w:rsid w:val="00A52027"/>
    <w:rsid w:val="00B359B6"/>
    <w:rsid w:val="00C537C0"/>
    <w:rsid w:val="00DD3FBB"/>
    <w:rsid w:val="00E26D37"/>
    <w:rsid w:val="00E36957"/>
    <w:rsid w:val="00EC11EE"/>
    <w:rsid w:val="00F07C76"/>
    <w:rsid w:val="00F678D7"/>
    <w:rsid w:val="00F80F21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59744C"/>
    <w:pPr>
      <w:widowControl w:val="0"/>
      <w:suppressAutoHyphens/>
    </w:pPr>
    <w:rPr>
      <w:rFonts w:eastAsia="Lucida Sans Unicode" w:cs="Tahoma"/>
      <w:szCs w:val="20"/>
      <w:lang w:eastAsia="uk-UA"/>
    </w:rPr>
  </w:style>
  <w:style w:type="paragraph" w:styleId="2">
    <w:name w:val="Body Text 2"/>
    <w:basedOn w:val="a"/>
    <w:link w:val="20"/>
    <w:semiHidden/>
    <w:unhideWhenUsed/>
    <w:rsid w:val="0059744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5974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9744C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5974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43BA0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243BA0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243BA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59744C"/>
    <w:pPr>
      <w:widowControl w:val="0"/>
      <w:suppressAutoHyphens/>
    </w:pPr>
    <w:rPr>
      <w:rFonts w:eastAsia="Lucida Sans Unicode" w:cs="Tahoma"/>
      <w:szCs w:val="20"/>
      <w:lang w:eastAsia="uk-UA"/>
    </w:rPr>
  </w:style>
  <w:style w:type="paragraph" w:styleId="2">
    <w:name w:val="Body Text 2"/>
    <w:basedOn w:val="a"/>
    <w:link w:val="20"/>
    <w:semiHidden/>
    <w:unhideWhenUsed/>
    <w:rsid w:val="0059744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5974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59744C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5974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43BA0"/>
    <w:pPr>
      <w:widowControl w:val="0"/>
      <w:autoSpaceDE w:val="0"/>
      <w:autoSpaceDN w:val="0"/>
      <w:adjustRightInd w:val="0"/>
      <w:spacing w:line="278" w:lineRule="exact"/>
      <w:ind w:firstLine="691"/>
      <w:jc w:val="both"/>
    </w:pPr>
    <w:rPr>
      <w:lang w:val="uk-UA" w:eastAsia="uk-UA"/>
    </w:rPr>
  </w:style>
  <w:style w:type="character" w:customStyle="1" w:styleId="FontStyle15">
    <w:name w:val="Font Style15"/>
    <w:basedOn w:val="a0"/>
    <w:uiPriority w:val="99"/>
    <w:rsid w:val="00243BA0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99"/>
    <w:qFormat/>
    <w:rsid w:val="00243BA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3087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Sud-Rozp</dc:creator>
  <cp:keywords/>
  <dc:description/>
  <cp:lastModifiedBy>Шумик</cp:lastModifiedBy>
  <cp:revision>28</cp:revision>
  <dcterms:created xsi:type="dcterms:W3CDTF">2021-02-08T11:50:00Z</dcterms:created>
  <dcterms:modified xsi:type="dcterms:W3CDTF">2022-11-09T11:32:00Z</dcterms:modified>
</cp:coreProperties>
</file>